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4E" w:rsidRDefault="00944C35">
      <w:r>
        <w:t>test</w:t>
      </w:r>
      <w:bookmarkStart w:id="0" w:name="_GoBack"/>
      <w:bookmarkEnd w:id="0"/>
    </w:p>
    <w:sectPr w:rsidR="0052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35"/>
    <w:rsid w:val="0052154E"/>
    <w:rsid w:val="009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5C0D-F160-4AFE-BEF5-C3EE42A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 Mardar</dc:creator>
  <cp:lastModifiedBy>Tudor Mardar</cp:lastModifiedBy>
  <cp:revision>1</cp:revision>
  <dcterms:created xsi:type="dcterms:W3CDTF">2013-03-15T14:34:00Z</dcterms:created>
  <dcterms:modified xsi:type="dcterms:W3CDTF">2013-03-15T14:35:00Z</dcterms:modified>
</cp:coreProperties>
</file>